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19A0" w14:textId="4622FA40" w:rsidR="00180BDB" w:rsidRDefault="00180BDB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  <w:t xml:space="preserve">(SAMPLE </w:t>
      </w:r>
      <w:r w:rsidR="006B4FE3">
        <w:t>BID ACCEPTANCE</w:t>
      </w:r>
      <w:r>
        <w:t xml:space="preserve"> LETTER)</w:t>
      </w:r>
    </w:p>
    <w:p w14:paraId="3A7AE19F" w14:textId="77777777" w:rsidR="00180BDB" w:rsidRDefault="00180BDB">
      <w:pPr>
        <w:widowControl w:val="0"/>
      </w:pPr>
    </w:p>
    <w:p w14:paraId="7B8D7717" w14:textId="77777777" w:rsidR="00885D22" w:rsidRDefault="00180BDB">
      <w:pPr>
        <w:widowControl w:val="0"/>
        <w:tabs>
          <w:tab w:val="center" w:pos="4680"/>
        </w:tabs>
      </w:pPr>
      <w:r>
        <w:tab/>
        <w:t xml:space="preserve">(NOTICE SHOULD BE MAILED TO </w:t>
      </w:r>
      <w:r w:rsidR="006B4FE3">
        <w:t xml:space="preserve">THE </w:t>
      </w:r>
      <w:r>
        <w:t xml:space="preserve">VENDOR </w:t>
      </w:r>
      <w:r w:rsidR="00885D22">
        <w:t>NO LATER THAN</w:t>
      </w:r>
    </w:p>
    <w:p w14:paraId="172E6A14" w14:textId="07D068BE" w:rsidR="00180BDB" w:rsidRDefault="00180BDB" w:rsidP="00885D22">
      <w:pPr>
        <w:widowControl w:val="0"/>
        <w:tabs>
          <w:tab w:val="center" w:pos="4680"/>
        </w:tabs>
        <w:jc w:val="center"/>
      </w:pPr>
      <w:r>
        <w:t>DECEMBER</w:t>
      </w:r>
      <w:r w:rsidR="00885D22">
        <w:t xml:space="preserve"> 12</w:t>
      </w:r>
      <w:r>
        <w:t>, 20</w:t>
      </w:r>
      <w:r w:rsidR="00594B56">
        <w:t>2</w:t>
      </w:r>
      <w:r w:rsidR="00885D22">
        <w:t>3</w:t>
      </w:r>
      <w:r>
        <w:t>)</w:t>
      </w:r>
    </w:p>
    <w:p w14:paraId="6AA84885" w14:textId="77777777" w:rsidR="00180BDB" w:rsidRDefault="00180BDB">
      <w:pPr>
        <w:widowControl w:val="0"/>
      </w:pPr>
    </w:p>
    <w:p w14:paraId="54F30C8D" w14:textId="77777777" w:rsidR="00180BDB" w:rsidRDefault="00180BDB">
      <w:pPr>
        <w:widowControl w:val="0"/>
      </w:pPr>
    </w:p>
    <w:p w14:paraId="0B356F31" w14:textId="244BCE10" w:rsidR="00180BDB" w:rsidRDefault="00180BDB">
      <w:pPr>
        <w:widowControl w:val="0"/>
      </w:pPr>
      <w:r>
        <w:rPr>
          <w:u w:val="single"/>
        </w:rPr>
        <w:t>(VENDOR NAME)</w:t>
      </w:r>
    </w:p>
    <w:p w14:paraId="1BF768D8" w14:textId="5AB02455" w:rsidR="00180BDB" w:rsidRDefault="00180BDB">
      <w:pPr>
        <w:widowControl w:val="0"/>
      </w:pPr>
      <w:r>
        <w:rPr>
          <w:u w:val="single"/>
        </w:rPr>
        <w:t>(VENDOR ADDRESS)</w:t>
      </w:r>
    </w:p>
    <w:p w14:paraId="7D7DE93A" w14:textId="77777777" w:rsidR="00180BDB" w:rsidRDefault="00180BDB">
      <w:pPr>
        <w:widowControl w:val="0"/>
      </w:pPr>
    </w:p>
    <w:p w14:paraId="62695034" w14:textId="77777777" w:rsidR="00180BDB" w:rsidRDefault="00180BDB">
      <w:pPr>
        <w:widowControl w:val="0"/>
      </w:pPr>
    </w:p>
    <w:p w14:paraId="4477B7A0" w14:textId="04BA20E7" w:rsidR="006B4FE3" w:rsidRDefault="00180BDB">
      <w:pPr>
        <w:widowControl w:val="0"/>
      </w:pPr>
      <w:r>
        <w:tab/>
      </w:r>
      <w:r>
        <w:tab/>
      </w:r>
      <w:r>
        <w:tab/>
      </w:r>
      <w:r>
        <w:tab/>
        <w:t>Re:</w:t>
      </w:r>
      <w:r>
        <w:tab/>
      </w:r>
      <w:r w:rsidR="006B4FE3">
        <w:t>SHACOG Purchasing Alliance</w:t>
      </w:r>
    </w:p>
    <w:p w14:paraId="7D36B7B9" w14:textId="29267C35" w:rsidR="00180BDB" w:rsidRDefault="00180BDB" w:rsidP="006B4FE3">
      <w:pPr>
        <w:widowControl w:val="0"/>
        <w:ind w:left="2880" w:firstLine="720"/>
      </w:pPr>
      <w:r>
        <w:t>Bid for (COMMODITY)</w:t>
      </w:r>
    </w:p>
    <w:p w14:paraId="3733366F" w14:textId="77777777" w:rsidR="00180BDB" w:rsidRDefault="00180BDB">
      <w:pPr>
        <w:widowControl w:val="0"/>
      </w:pPr>
    </w:p>
    <w:p w14:paraId="42BC0E79" w14:textId="77777777" w:rsidR="00180BDB" w:rsidRDefault="00180BDB">
      <w:pPr>
        <w:widowControl w:val="0"/>
      </w:pPr>
    </w:p>
    <w:p w14:paraId="4384231B" w14:textId="7E32AF1A" w:rsidR="00180BDB" w:rsidRPr="006B4FE3" w:rsidRDefault="006B4FE3">
      <w:pPr>
        <w:widowControl w:val="0"/>
      </w:pPr>
      <w:r>
        <w:t xml:space="preserve">Dear </w:t>
      </w:r>
      <w:r>
        <w:rPr>
          <w:u w:val="single"/>
        </w:rPr>
        <w:tab/>
      </w:r>
      <w:r>
        <w:rPr>
          <w:u w:val="single"/>
        </w:rPr>
        <w:tab/>
        <w:t>:</w:t>
      </w:r>
    </w:p>
    <w:p w14:paraId="3F4392E8" w14:textId="77777777" w:rsidR="00180BDB" w:rsidRDefault="00180BDB">
      <w:pPr>
        <w:widowControl w:val="0"/>
      </w:pPr>
    </w:p>
    <w:p w14:paraId="1E67AECB" w14:textId="19B45112" w:rsidR="00180BDB" w:rsidRDefault="00180BDB">
      <w:pPr>
        <w:widowControl w:val="0"/>
      </w:pPr>
      <w:r>
        <w:tab/>
        <w:t xml:space="preserve">Please be advised that the </w:t>
      </w:r>
      <w:r>
        <w:rPr>
          <w:u w:val="single"/>
        </w:rPr>
        <w:t>(MUNICIPALITY)</w:t>
      </w:r>
      <w:r>
        <w:t xml:space="preserve"> has accepted your low bid </w:t>
      </w:r>
      <w:r w:rsidR="00EB57E4">
        <w:t xml:space="preserve">for </w:t>
      </w:r>
      <w:r w:rsidR="00EB57E4">
        <w:rPr>
          <w:u w:val="single"/>
        </w:rPr>
        <w:t>(</w:t>
      </w:r>
      <w:r>
        <w:rPr>
          <w:u w:val="single"/>
        </w:rPr>
        <w:t>COMMODITY)</w:t>
      </w:r>
      <w:r>
        <w:t xml:space="preserve"> as submitted to the SHACOG Purchasing Alliance for its bid opening on </w:t>
      </w:r>
      <w:r w:rsidR="00885D22">
        <w:t>Septem</w:t>
      </w:r>
      <w:r>
        <w:t xml:space="preserve">ber </w:t>
      </w:r>
      <w:r w:rsidR="00885D22">
        <w:t>28</w:t>
      </w:r>
      <w:r>
        <w:t>, 20</w:t>
      </w:r>
      <w:r w:rsidR="00594B56">
        <w:t>2</w:t>
      </w:r>
      <w:r w:rsidR="00885D22">
        <w:t>3</w:t>
      </w:r>
      <w:r>
        <w:t>.  This letter does not constitute an order but merely notice of acceptance of your bid.  Orders will be placed as needed in the future.</w:t>
      </w:r>
    </w:p>
    <w:p w14:paraId="0AA9536D" w14:textId="77777777" w:rsidR="00180BDB" w:rsidRDefault="00180BDB">
      <w:pPr>
        <w:widowControl w:val="0"/>
      </w:pPr>
    </w:p>
    <w:p w14:paraId="1CF2407C" w14:textId="77777777" w:rsidR="00180BDB" w:rsidRDefault="00180BDB">
      <w:pPr>
        <w:widowControl w:val="0"/>
      </w:pPr>
      <w:r>
        <w:tab/>
        <w:t>Should you have any questions or require additional information, please do not hesitate to contact this office.</w:t>
      </w:r>
    </w:p>
    <w:p w14:paraId="14A09E41" w14:textId="77777777" w:rsidR="00180BDB" w:rsidRDefault="00180BDB">
      <w:pPr>
        <w:widowControl w:val="0"/>
      </w:pPr>
    </w:p>
    <w:p w14:paraId="70E3E8D8" w14:textId="77777777" w:rsidR="00180BDB" w:rsidRDefault="00180BD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sectPr w:rsidR="00180BDB" w:rsidSect="00180B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DB"/>
    <w:rsid w:val="00180BDB"/>
    <w:rsid w:val="004F292E"/>
    <w:rsid w:val="00594B56"/>
    <w:rsid w:val="006B4FE3"/>
    <w:rsid w:val="00885D22"/>
    <w:rsid w:val="00CC1808"/>
    <w:rsid w:val="00E13A95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D7118"/>
  <w15:docId w15:val="{40CBC32B-1CCC-45CC-8745-F55D7537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Dawson</dc:creator>
  <cp:keywords/>
  <cp:lastModifiedBy>Sue Dawson</cp:lastModifiedBy>
  <cp:revision>5</cp:revision>
  <dcterms:created xsi:type="dcterms:W3CDTF">2021-10-13T19:50:00Z</dcterms:created>
  <dcterms:modified xsi:type="dcterms:W3CDTF">2023-10-10T16:03:00Z</dcterms:modified>
</cp:coreProperties>
</file>